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7F3" w:rsidRPr="0022483A" w:rsidRDefault="004237F3">
      <w:pPr>
        <w:rPr>
          <w:rFonts w:ascii="Times New Roman" w:hAnsi="Times New Roman" w:cs="Times New Roman"/>
          <w:sz w:val="24"/>
          <w:szCs w:val="24"/>
        </w:rPr>
      </w:pPr>
      <w:r w:rsidRPr="0022483A">
        <w:rPr>
          <w:rFonts w:ascii="Times New Roman" w:hAnsi="Times New Roman" w:cs="Times New Roman"/>
          <w:sz w:val="24"/>
          <w:szCs w:val="24"/>
        </w:rPr>
        <w:t>Kære nye nabo i Rosenvænget.</w:t>
      </w:r>
    </w:p>
    <w:p w:rsidR="00711C88" w:rsidRPr="0022483A" w:rsidRDefault="004237F3">
      <w:pPr>
        <w:rPr>
          <w:rFonts w:ascii="Times New Roman" w:hAnsi="Times New Roman" w:cs="Times New Roman"/>
          <w:sz w:val="24"/>
          <w:szCs w:val="24"/>
        </w:rPr>
      </w:pPr>
      <w:r w:rsidRPr="0022483A">
        <w:rPr>
          <w:rFonts w:ascii="Times New Roman" w:hAnsi="Times New Roman" w:cs="Times New Roman"/>
          <w:sz w:val="24"/>
          <w:szCs w:val="24"/>
        </w:rPr>
        <w:t xml:space="preserve">Rosenvængets Grundejerkomité </w:t>
      </w:r>
      <w:r w:rsidR="00711C88" w:rsidRPr="0022483A">
        <w:rPr>
          <w:rFonts w:ascii="Times New Roman" w:hAnsi="Times New Roman" w:cs="Times New Roman"/>
          <w:sz w:val="24"/>
          <w:szCs w:val="24"/>
        </w:rPr>
        <w:t>vil gerne byde dig velkommen</w:t>
      </w:r>
      <w:r w:rsidRPr="0022483A">
        <w:rPr>
          <w:rFonts w:ascii="Times New Roman" w:hAnsi="Times New Roman" w:cs="Times New Roman"/>
          <w:sz w:val="24"/>
          <w:szCs w:val="24"/>
        </w:rPr>
        <w:t xml:space="preserve"> her i </w:t>
      </w:r>
      <w:r w:rsidR="00711C88" w:rsidRPr="0022483A">
        <w:rPr>
          <w:rFonts w:ascii="Times New Roman" w:hAnsi="Times New Roman" w:cs="Times New Roman"/>
          <w:sz w:val="24"/>
          <w:szCs w:val="24"/>
        </w:rPr>
        <w:t>Rosenvænget</w:t>
      </w:r>
      <w:r w:rsidRPr="0022483A">
        <w:rPr>
          <w:rFonts w:ascii="Times New Roman" w:hAnsi="Times New Roman" w:cs="Times New Roman"/>
          <w:sz w:val="24"/>
          <w:szCs w:val="24"/>
        </w:rPr>
        <w:t>, som du sikke</w:t>
      </w:r>
      <w:r w:rsidR="00711C88" w:rsidRPr="0022483A">
        <w:rPr>
          <w:rFonts w:ascii="Times New Roman" w:hAnsi="Times New Roman" w:cs="Times New Roman"/>
          <w:sz w:val="24"/>
          <w:szCs w:val="24"/>
        </w:rPr>
        <w:t xml:space="preserve">rt har valgt at flytte til på grund af kvarterets </w:t>
      </w:r>
      <w:r w:rsidRPr="0022483A">
        <w:rPr>
          <w:rFonts w:ascii="Times New Roman" w:hAnsi="Times New Roman" w:cs="Times New Roman"/>
          <w:sz w:val="24"/>
          <w:szCs w:val="24"/>
        </w:rPr>
        <w:t>herlighedsværdier.  Det er netop Grundejerko</w:t>
      </w:r>
      <w:r w:rsidR="00E673FE" w:rsidRPr="0022483A">
        <w:rPr>
          <w:rFonts w:ascii="Times New Roman" w:hAnsi="Times New Roman" w:cs="Times New Roman"/>
          <w:sz w:val="24"/>
          <w:szCs w:val="24"/>
        </w:rPr>
        <w:t>mitéens opgave at passe på dem</w:t>
      </w:r>
      <w:r w:rsidRPr="0022483A">
        <w:rPr>
          <w:rFonts w:ascii="Times New Roman" w:hAnsi="Times New Roman" w:cs="Times New Roman"/>
          <w:sz w:val="24"/>
          <w:szCs w:val="24"/>
        </w:rPr>
        <w:t>.</w:t>
      </w:r>
      <w:r w:rsidR="00E673FE" w:rsidRPr="0022483A">
        <w:rPr>
          <w:rFonts w:ascii="Times New Roman" w:hAnsi="Times New Roman" w:cs="Times New Roman"/>
          <w:sz w:val="24"/>
          <w:szCs w:val="24"/>
        </w:rPr>
        <w:t xml:space="preserve"> </w:t>
      </w:r>
      <w:r w:rsidR="00711C88" w:rsidRPr="0022483A">
        <w:rPr>
          <w:rFonts w:ascii="Times New Roman" w:hAnsi="Times New Roman" w:cs="Times New Roman"/>
          <w:sz w:val="24"/>
          <w:szCs w:val="24"/>
        </w:rPr>
        <w:t xml:space="preserve">I brevet </w:t>
      </w:r>
      <w:r w:rsidR="0016455D">
        <w:rPr>
          <w:rFonts w:ascii="Times New Roman" w:hAnsi="Times New Roman" w:cs="Times New Roman"/>
          <w:sz w:val="24"/>
          <w:szCs w:val="24"/>
        </w:rPr>
        <w:t>her</w:t>
      </w:r>
      <w:r w:rsidR="00711C88" w:rsidRPr="0022483A">
        <w:rPr>
          <w:rFonts w:ascii="Times New Roman" w:hAnsi="Times New Roman" w:cs="Times New Roman"/>
          <w:sz w:val="24"/>
          <w:szCs w:val="24"/>
        </w:rPr>
        <w:t xml:space="preserve"> vil vi fortælle om Rosenvængets Grundejerkomité, dens arbejde og hvordan du evt. kan bruge os.</w:t>
      </w:r>
    </w:p>
    <w:p w:rsidR="00327947" w:rsidRDefault="004237F3">
      <w:pPr>
        <w:rPr>
          <w:rFonts w:ascii="Times New Roman" w:hAnsi="Times New Roman" w:cs="Times New Roman"/>
          <w:sz w:val="24"/>
          <w:szCs w:val="24"/>
        </w:rPr>
      </w:pPr>
      <w:r>
        <w:rPr>
          <w:rFonts w:ascii="Times New Roman" w:hAnsi="Times New Roman" w:cs="Times New Roman"/>
          <w:sz w:val="24"/>
          <w:szCs w:val="24"/>
        </w:rPr>
        <w:t xml:space="preserve">Rosenvænget er Danmarks ældste villakvarter – bebygget fra </w:t>
      </w:r>
      <w:r w:rsidR="00604B83">
        <w:rPr>
          <w:rFonts w:ascii="Times New Roman" w:hAnsi="Times New Roman" w:cs="Times New Roman"/>
          <w:sz w:val="24"/>
          <w:szCs w:val="24"/>
        </w:rPr>
        <w:t>omkring 186</w:t>
      </w:r>
      <w:r>
        <w:rPr>
          <w:rFonts w:ascii="Times New Roman" w:hAnsi="Times New Roman" w:cs="Times New Roman"/>
          <w:sz w:val="24"/>
          <w:szCs w:val="24"/>
        </w:rPr>
        <w:t xml:space="preserve">0, længe inden Østerbros </w:t>
      </w:r>
      <w:r w:rsidR="00711C88">
        <w:rPr>
          <w:rFonts w:ascii="Times New Roman" w:hAnsi="Times New Roman" w:cs="Times New Roman"/>
          <w:sz w:val="24"/>
          <w:szCs w:val="24"/>
        </w:rPr>
        <w:t>karreer</w:t>
      </w:r>
      <w:r>
        <w:rPr>
          <w:rFonts w:ascii="Times New Roman" w:hAnsi="Times New Roman" w:cs="Times New Roman"/>
          <w:sz w:val="24"/>
          <w:szCs w:val="24"/>
        </w:rPr>
        <w:t xml:space="preserve"> tårnede sig op rundt omkring </w:t>
      </w:r>
      <w:r w:rsidR="00711C88">
        <w:rPr>
          <w:rFonts w:ascii="Times New Roman" w:hAnsi="Times New Roman" w:cs="Times New Roman"/>
          <w:sz w:val="24"/>
          <w:szCs w:val="24"/>
        </w:rPr>
        <w:t>de landligt beliggende huse i sto</w:t>
      </w:r>
      <w:r w:rsidR="00604B83">
        <w:rPr>
          <w:rFonts w:ascii="Times New Roman" w:hAnsi="Times New Roman" w:cs="Times New Roman"/>
          <w:sz w:val="24"/>
          <w:szCs w:val="24"/>
        </w:rPr>
        <w:t>re have. Oprindeligt var her knap</w:t>
      </w:r>
      <w:r w:rsidR="00711C88">
        <w:rPr>
          <w:rFonts w:ascii="Times New Roman" w:hAnsi="Times New Roman" w:cs="Times New Roman"/>
          <w:sz w:val="24"/>
          <w:szCs w:val="24"/>
        </w:rPr>
        <w:t xml:space="preserve"> 50 villaer bevoksede med roser, </w:t>
      </w:r>
      <w:r w:rsidR="00327947">
        <w:rPr>
          <w:rFonts w:ascii="Times New Roman" w:hAnsi="Times New Roman" w:cs="Times New Roman"/>
          <w:sz w:val="24"/>
          <w:szCs w:val="24"/>
        </w:rPr>
        <w:t>vedbend</w:t>
      </w:r>
      <w:r w:rsidR="00711C88">
        <w:rPr>
          <w:rFonts w:ascii="Times New Roman" w:hAnsi="Times New Roman" w:cs="Times New Roman"/>
          <w:sz w:val="24"/>
          <w:szCs w:val="24"/>
        </w:rPr>
        <w:t xml:space="preserve"> og andre klatreplanter, som understregede områdets grønne karakter. Fra et tidligt tidspunkt truede hovedstadens udvikling villakvarteret. Derfor organiserede </w:t>
      </w:r>
      <w:proofErr w:type="spellStart"/>
      <w:r w:rsidR="00711C88">
        <w:rPr>
          <w:rFonts w:ascii="Times New Roman" w:hAnsi="Times New Roman" w:cs="Times New Roman"/>
          <w:sz w:val="24"/>
          <w:szCs w:val="24"/>
        </w:rPr>
        <w:t>villa-ejerne</w:t>
      </w:r>
      <w:proofErr w:type="spellEnd"/>
      <w:r w:rsidR="00711C88">
        <w:rPr>
          <w:rFonts w:ascii="Times New Roman" w:hAnsi="Times New Roman" w:cs="Times New Roman"/>
          <w:sz w:val="24"/>
          <w:szCs w:val="24"/>
        </w:rPr>
        <w:t xml:space="preserve"> sig i</w:t>
      </w:r>
      <w:r w:rsidR="00327947">
        <w:rPr>
          <w:rFonts w:ascii="Times New Roman" w:hAnsi="Times New Roman" w:cs="Times New Roman"/>
          <w:sz w:val="24"/>
          <w:szCs w:val="24"/>
        </w:rPr>
        <w:t xml:space="preserve"> grundejerforeningen</w:t>
      </w:r>
      <w:r w:rsidR="00711C88">
        <w:rPr>
          <w:rFonts w:ascii="Times New Roman" w:hAnsi="Times New Roman" w:cs="Times New Roman"/>
          <w:sz w:val="24"/>
          <w:szCs w:val="24"/>
        </w:rPr>
        <w:t xml:space="preserve"> Rosenvængets Grundejerkomité; foreningens alder taber sig</w:t>
      </w:r>
      <w:r w:rsidR="00327947">
        <w:rPr>
          <w:rFonts w:ascii="Times New Roman" w:hAnsi="Times New Roman" w:cs="Times New Roman"/>
          <w:sz w:val="24"/>
          <w:szCs w:val="24"/>
        </w:rPr>
        <w:t xml:space="preserve"> i det uvisse, men vi har mødere</w:t>
      </w:r>
      <w:r w:rsidR="00711C88">
        <w:rPr>
          <w:rFonts w:ascii="Times New Roman" w:hAnsi="Times New Roman" w:cs="Times New Roman"/>
          <w:sz w:val="24"/>
          <w:szCs w:val="24"/>
        </w:rPr>
        <w:t xml:space="preserve">ferater tilbage fra begyndelsen af det 20. århundrede. </w:t>
      </w:r>
      <w:r w:rsidR="0016455D">
        <w:rPr>
          <w:rFonts w:ascii="Times New Roman" w:hAnsi="Times New Roman" w:cs="Times New Roman"/>
          <w:sz w:val="24"/>
          <w:szCs w:val="24"/>
        </w:rPr>
        <w:t>Igennem tiden har kvarterets</w:t>
      </w:r>
      <w:r w:rsidR="00327947">
        <w:rPr>
          <w:rFonts w:ascii="Times New Roman" w:hAnsi="Times New Roman" w:cs="Times New Roman"/>
          <w:sz w:val="24"/>
          <w:szCs w:val="24"/>
        </w:rPr>
        <w:t xml:space="preserve"> agtværdige beboere arbejdet ihærdigt for at undgå nedrivning af </w:t>
      </w:r>
      <w:r w:rsidR="00E673FE">
        <w:rPr>
          <w:rFonts w:ascii="Times New Roman" w:hAnsi="Times New Roman" w:cs="Times New Roman"/>
          <w:sz w:val="24"/>
          <w:szCs w:val="24"/>
        </w:rPr>
        <w:t>villaerne</w:t>
      </w:r>
      <w:r w:rsidR="00327947">
        <w:rPr>
          <w:rFonts w:ascii="Times New Roman" w:hAnsi="Times New Roman" w:cs="Times New Roman"/>
          <w:sz w:val="24"/>
          <w:szCs w:val="24"/>
        </w:rPr>
        <w:t xml:space="preserve">. Styk for styk er der dog røget omkring </w:t>
      </w:r>
      <w:r w:rsidR="00E673FE">
        <w:rPr>
          <w:rFonts w:ascii="Times New Roman" w:hAnsi="Times New Roman" w:cs="Times New Roman"/>
          <w:sz w:val="24"/>
          <w:szCs w:val="24"/>
        </w:rPr>
        <w:t>halvdelen</w:t>
      </w:r>
      <w:r w:rsidR="00327947">
        <w:rPr>
          <w:rFonts w:ascii="Times New Roman" w:hAnsi="Times New Roman" w:cs="Times New Roman"/>
          <w:sz w:val="24"/>
          <w:szCs w:val="24"/>
        </w:rPr>
        <w:t xml:space="preserve"> – de sidste to på Rosenvængets Alle i 2007. I de kommende år vil Lomholts villa på A.F. Kriegers Vej og dele af en villa på Rosenvængets Hovedvej forsvinde i forbindelse med Københavns Kommunes byggeri af ny folkeskole på </w:t>
      </w:r>
      <w:r w:rsidR="0016455D">
        <w:rPr>
          <w:rFonts w:ascii="Times New Roman" w:hAnsi="Times New Roman" w:cs="Times New Roman"/>
          <w:sz w:val="24"/>
          <w:szCs w:val="24"/>
        </w:rPr>
        <w:t xml:space="preserve">dele af </w:t>
      </w:r>
      <w:r w:rsidR="00327947">
        <w:rPr>
          <w:rFonts w:ascii="Times New Roman" w:hAnsi="Times New Roman" w:cs="Times New Roman"/>
          <w:sz w:val="24"/>
          <w:szCs w:val="24"/>
        </w:rPr>
        <w:t xml:space="preserve">det </w:t>
      </w:r>
      <w:r w:rsidR="0016455D">
        <w:rPr>
          <w:rFonts w:ascii="Times New Roman" w:hAnsi="Times New Roman" w:cs="Times New Roman"/>
          <w:sz w:val="24"/>
          <w:szCs w:val="24"/>
        </w:rPr>
        <w:t xml:space="preserve">område, der </w:t>
      </w:r>
      <w:r w:rsidR="00327947">
        <w:rPr>
          <w:rFonts w:ascii="Times New Roman" w:hAnsi="Times New Roman" w:cs="Times New Roman"/>
          <w:sz w:val="24"/>
          <w:szCs w:val="24"/>
        </w:rPr>
        <w:t xml:space="preserve">tidligere </w:t>
      </w:r>
      <w:r w:rsidR="0016455D">
        <w:rPr>
          <w:rFonts w:ascii="Times New Roman" w:hAnsi="Times New Roman" w:cs="Times New Roman"/>
          <w:sz w:val="24"/>
          <w:szCs w:val="24"/>
        </w:rPr>
        <w:t>husede</w:t>
      </w:r>
      <w:r w:rsidR="00327947">
        <w:rPr>
          <w:rFonts w:ascii="Times New Roman" w:hAnsi="Times New Roman" w:cs="Times New Roman"/>
          <w:sz w:val="24"/>
          <w:szCs w:val="24"/>
        </w:rPr>
        <w:t xml:space="preserve"> F</w:t>
      </w:r>
      <w:r w:rsidR="00E673FE">
        <w:rPr>
          <w:rFonts w:ascii="Times New Roman" w:hAnsi="Times New Roman" w:cs="Times New Roman"/>
          <w:sz w:val="24"/>
          <w:szCs w:val="24"/>
        </w:rPr>
        <w:t>insens Hospital.</w:t>
      </w:r>
    </w:p>
    <w:p w:rsidR="00327947" w:rsidRDefault="00327947">
      <w:pPr>
        <w:rPr>
          <w:rFonts w:ascii="Times New Roman" w:hAnsi="Times New Roman" w:cs="Times New Roman"/>
          <w:sz w:val="24"/>
          <w:szCs w:val="24"/>
        </w:rPr>
      </w:pPr>
      <w:r>
        <w:rPr>
          <w:rFonts w:ascii="Times New Roman" w:hAnsi="Times New Roman" w:cs="Times New Roman"/>
          <w:sz w:val="24"/>
          <w:szCs w:val="24"/>
        </w:rPr>
        <w:t xml:space="preserve">Grundejerkomitéens bestyrelse – kaldt ’komitéen’ – følger nøje kommunens planer om forandringer i området og kommer med protester, indsigelser og forslag til forbedringer af kommunens planer. I perioder har det været kommunens ønske at rive hele villakvarteret ned og erstatte det af karréer. Set i et langt tidsperspektiv er det lykkedes Grundejerkomitéen at bevare kvarteret – omend antallet af villaer er halveret. Komitéen kan ikke stoppe udviklingen på Østerbro, men når det er sagt, har vi for tiden et </w:t>
      </w:r>
      <w:r w:rsidR="0016455D">
        <w:rPr>
          <w:rFonts w:ascii="Times New Roman" w:hAnsi="Times New Roman" w:cs="Times New Roman"/>
          <w:sz w:val="24"/>
          <w:szCs w:val="24"/>
        </w:rPr>
        <w:t>godt samarbejde med Københavns K</w:t>
      </w:r>
      <w:r>
        <w:rPr>
          <w:rFonts w:ascii="Times New Roman" w:hAnsi="Times New Roman" w:cs="Times New Roman"/>
          <w:sz w:val="24"/>
          <w:szCs w:val="24"/>
        </w:rPr>
        <w:t>ommune. I den kommende tid vil det især dreje sig om bygningen af den nye folkeskole med plads til 1000 elever på Rosenvængets Hovedvej</w:t>
      </w:r>
      <w:r w:rsidR="00E673FE">
        <w:rPr>
          <w:rFonts w:ascii="Times New Roman" w:hAnsi="Times New Roman" w:cs="Times New Roman"/>
          <w:sz w:val="24"/>
          <w:szCs w:val="24"/>
        </w:rPr>
        <w:t xml:space="preserve">. </w:t>
      </w:r>
      <w:r>
        <w:rPr>
          <w:rFonts w:ascii="Times New Roman" w:hAnsi="Times New Roman" w:cs="Times New Roman"/>
          <w:sz w:val="24"/>
          <w:szCs w:val="24"/>
        </w:rPr>
        <w:t>Vi samarbejder også med kommunen om affaldshåndtering, kloaker, veje, fortove, belysning, parkering, renholdelse</w:t>
      </w:r>
      <w:r w:rsidR="0016455D">
        <w:rPr>
          <w:rFonts w:ascii="Times New Roman" w:hAnsi="Times New Roman" w:cs="Times New Roman"/>
          <w:sz w:val="24"/>
          <w:szCs w:val="24"/>
        </w:rPr>
        <w:t>, bevaring af områdets træer</w:t>
      </w:r>
      <w:r>
        <w:rPr>
          <w:rFonts w:ascii="Times New Roman" w:hAnsi="Times New Roman" w:cs="Times New Roman"/>
          <w:sz w:val="24"/>
          <w:szCs w:val="24"/>
        </w:rPr>
        <w:t xml:space="preserve"> og meget andet.</w:t>
      </w:r>
    </w:p>
    <w:p w:rsidR="003621D6" w:rsidRDefault="00711C88">
      <w:pPr>
        <w:rPr>
          <w:rFonts w:ascii="Times New Roman" w:hAnsi="Times New Roman" w:cs="Times New Roman"/>
          <w:sz w:val="24"/>
          <w:szCs w:val="24"/>
        </w:rPr>
      </w:pPr>
      <w:r>
        <w:rPr>
          <w:rFonts w:ascii="Times New Roman" w:hAnsi="Times New Roman" w:cs="Times New Roman"/>
          <w:sz w:val="24"/>
          <w:szCs w:val="24"/>
        </w:rPr>
        <w:t xml:space="preserve">Som grundejer er du medlem af </w:t>
      </w:r>
      <w:r w:rsidR="003621D6">
        <w:rPr>
          <w:rFonts w:ascii="Times New Roman" w:hAnsi="Times New Roman" w:cs="Times New Roman"/>
          <w:sz w:val="24"/>
          <w:szCs w:val="24"/>
        </w:rPr>
        <w:t>Rosenvængets Grundejerkomité. Det hænger først og fremmest sammen med, at grundejerne i fællesskab har en stor gæld, som stammer fra istandsættelse af de denga</w:t>
      </w:r>
      <w:r w:rsidR="00604B83">
        <w:rPr>
          <w:rFonts w:ascii="Times New Roman" w:hAnsi="Times New Roman" w:cs="Times New Roman"/>
          <w:sz w:val="24"/>
          <w:szCs w:val="24"/>
        </w:rPr>
        <w:t xml:space="preserve">ng private veje og fortove. Kort </w:t>
      </w:r>
      <w:r w:rsidR="003621D6">
        <w:rPr>
          <w:rFonts w:ascii="Times New Roman" w:hAnsi="Times New Roman" w:cs="Times New Roman"/>
          <w:sz w:val="24"/>
          <w:szCs w:val="24"/>
        </w:rPr>
        <w:t xml:space="preserve">efter istandsættelsen </w:t>
      </w:r>
      <w:r w:rsidR="00604B83">
        <w:rPr>
          <w:rFonts w:ascii="Times New Roman" w:hAnsi="Times New Roman" w:cs="Times New Roman"/>
          <w:sz w:val="24"/>
          <w:szCs w:val="24"/>
        </w:rPr>
        <w:t>eksproprierede</w:t>
      </w:r>
      <w:r w:rsidR="003621D6">
        <w:rPr>
          <w:rFonts w:ascii="Times New Roman" w:hAnsi="Times New Roman" w:cs="Times New Roman"/>
          <w:sz w:val="24"/>
          <w:szCs w:val="24"/>
        </w:rPr>
        <w:t xml:space="preserve"> Køb</w:t>
      </w:r>
      <w:r w:rsidR="00604B83">
        <w:rPr>
          <w:rFonts w:ascii="Times New Roman" w:hAnsi="Times New Roman" w:cs="Times New Roman"/>
          <w:sz w:val="24"/>
          <w:szCs w:val="24"/>
        </w:rPr>
        <w:t>enhavns Kommune private veje i forbindelse med overgang til kommunens nye parkeringsordning med betalt parkering. Grundejerne fik ingen erstatning.</w:t>
      </w:r>
    </w:p>
    <w:p w:rsidR="0016455D" w:rsidRDefault="0016455D">
      <w:pPr>
        <w:rPr>
          <w:rFonts w:ascii="Times New Roman" w:hAnsi="Times New Roman" w:cs="Times New Roman"/>
          <w:sz w:val="24"/>
          <w:szCs w:val="24"/>
        </w:rPr>
      </w:pPr>
      <w:r>
        <w:rPr>
          <w:rFonts w:ascii="Times New Roman" w:hAnsi="Times New Roman" w:cs="Times New Roman"/>
          <w:sz w:val="24"/>
          <w:szCs w:val="24"/>
        </w:rPr>
        <w:t xml:space="preserve">Grundejerkomiteen er aktivt engageret i plantning af flere store træer i kvarteret. Langt de fleste eksisterende træer i kvarteret er fredede – og det er end ikke tilladt at beskære fredede træer i de private have uden tilladelse fra Københavns Kommune. Men de fredede træer har en begrænset levetid </w:t>
      </w:r>
      <w:proofErr w:type="spellStart"/>
      <w:r>
        <w:rPr>
          <w:rFonts w:ascii="Times New Roman" w:hAnsi="Times New Roman" w:cs="Times New Roman"/>
          <w:sz w:val="24"/>
          <w:szCs w:val="24"/>
        </w:rPr>
        <w:t>pga</w:t>
      </w:r>
      <w:proofErr w:type="spellEnd"/>
      <w:r>
        <w:rPr>
          <w:rFonts w:ascii="Times New Roman" w:hAnsi="Times New Roman" w:cs="Times New Roman"/>
          <w:sz w:val="24"/>
          <w:szCs w:val="24"/>
        </w:rPr>
        <w:t xml:space="preserve"> deres alder. Da store, eksotiske træer er et væsentligt karaktertræk ved Rosenvænget, giver Grundejerkomiteen tilskud til plantning af nye træer, der kan vokse op og have en vis størrelse, når de store træer engang ikke kan mere. Det anses også af klimamæssige grunde at være gavnligt med flere træer.</w:t>
      </w:r>
    </w:p>
    <w:p w:rsidR="006F3324" w:rsidRDefault="003621D6">
      <w:pPr>
        <w:rPr>
          <w:rFonts w:ascii="Times New Roman" w:hAnsi="Times New Roman" w:cs="Times New Roman"/>
          <w:sz w:val="24"/>
          <w:szCs w:val="24"/>
        </w:rPr>
      </w:pPr>
      <w:r>
        <w:rPr>
          <w:rFonts w:ascii="Times New Roman" w:hAnsi="Times New Roman" w:cs="Times New Roman"/>
          <w:sz w:val="24"/>
          <w:szCs w:val="24"/>
        </w:rPr>
        <w:lastRenderedPageBreak/>
        <w:t xml:space="preserve">Grundejerkomitéen </w:t>
      </w:r>
      <w:r w:rsidR="006F3324">
        <w:rPr>
          <w:rFonts w:ascii="Times New Roman" w:hAnsi="Times New Roman" w:cs="Times New Roman"/>
          <w:sz w:val="24"/>
          <w:szCs w:val="24"/>
        </w:rPr>
        <w:t xml:space="preserve">har altid arbejdet for at </w:t>
      </w:r>
      <w:r>
        <w:rPr>
          <w:rFonts w:ascii="Times New Roman" w:hAnsi="Times New Roman" w:cs="Times New Roman"/>
          <w:sz w:val="24"/>
          <w:szCs w:val="24"/>
        </w:rPr>
        <w:t xml:space="preserve">motivere </w:t>
      </w:r>
      <w:r w:rsidR="006F3324">
        <w:rPr>
          <w:rFonts w:ascii="Times New Roman" w:hAnsi="Times New Roman" w:cs="Times New Roman"/>
          <w:sz w:val="24"/>
          <w:szCs w:val="24"/>
        </w:rPr>
        <w:t xml:space="preserve">medlemmerne </w:t>
      </w:r>
      <w:r>
        <w:rPr>
          <w:rFonts w:ascii="Times New Roman" w:hAnsi="Times New Roman" w:cs="Times New Roman"/>
          <w:sz w:val="24"/>
          <w:szCs w:val="24"/>
        </w:rPr>
        <w:t xml:space="preserve">til at </w:t>
      </w:r>
      <w:r w:rsidR="00B203E2">
        <w:rPr>
          <w:rFonts w:ascii="Times New Roman" w:hAnsi="Times New Roman" w:cs="Times New Roman"/>
          <w:sz w:val="24"/>
          <w:szCs w:val="24"/>
        </w:rPr>
        <w:t>passe på kvarteret</w:t>
      </w:r>
      <w:r>
        <w:rPr>
          <w:rFonts w:ascii="Times New Roman" w:hAnsi="Times New Roman" w:cs="Times New Roman"/>
          <w:sz w:val="24"/>
          <w:szCs w:val="24"/>
        </w:rPr>
        <w:t xml:space="preserve">s herlighedsværdier: </w:t>
      </w:r>
      <w:r w:rsidR="0016455D">
        <w:rPr>
          <w:rFonts w:ascii="Times New Roman" w:hAnsi="Times New Roman" w:cs="Times New Roman"/>
          <w:sz w:val="24"/>
          <w:szCs w:val="24"/>
        </w:rPr>
        <w:t xml:space="preserve">både </w:t>
      </w:r>
      <w:r>
        <w:rPr>
          <w:rFonts w:ascii="Times New Roman" w:hAnsi="Times New Roman" w:cs="Times New Roman"/>
          <w:sz w:val="24"/>
          <w:szCs w:val="24"/>
        </w:rPr>
        <w:t xml:space="preserve">at det </w:t>
      </w:r>
      <w:r w:rsidR="00E673FE">
        <w:rPr>
          <w:rFonts w:ascii="Times New Roman" w:hAnsi="Times New Roman" w:cs="Times New Roman"/>
          <w:sz w:val="24"/>
          <w:szCs w:val="24"/>
        </w:rPr>
        <w:t xml:space="preserve">forbliver </w:t>
      </w:r>
      <w:r>
        <w:rPr>
          <w:rFonts w:ascii="Times New Roman" w:hAnsi="Times New Roman" w:cs="Times New Roman"/>
          <w:sz w:val="24"/>
          <w:szCs w:val="24"/>
        </w:rPr>
        <w:t>et grønt område med store træer og hække, og at villaerne bevarer deres oprindelige præg uanset deres alder</w:t>
      </w:r>
      <w:r w:rsidR="00B203E2">
        <w:rPr>
          <w:rFonts w:ascii="Times New Roman" w:hAnsi="Times New Roman" w:cs="Times New Roman"/>
          <w:sz w:val="24"/>
          <w:szCs w:val="24"/>
        </w:rPr>
        <w:t xml:space="preserve">. </w:t>
      </w:r>
      <w:r w:rsidR="006F3324">
        <w:rPr>
          <w:rFonts w:ascii="Times New Roman" w:hAnsi="Times New Roman" w:cs="Times New Roman"/>
          <w:sz w:val="24"/>
          <w:szCs w:val="24"/>
        </w:rPr>
        <w:t xml:space="preserve">Vi har udarbejdet et papir ’Bevaring af </w:t>
      </w:r>
      <w:r w:rsidR="0016455D">
        <w:rPr>
          <w:rFonts w:ascii="Times New Roman" w:hAnsi="Times New Roman" w:cs="Times New Roman"/>
          <w:sz w:val="24"/>
          <w:szCs w:val="24"/>
        </w:rPr>
        <w:t>Rosenvængets herlighedsværdier’</w:t>
      </w:r>
      <w:r w:rsidR="006F3324">
        <w:rPr>
          <w:rFonts w:ascii="Times New Roman" w:hAnsi="Times New Roman" w:cs="Times New Roman"/>
          <w:sz w:val="24"/>
          <w:szCs w:val="24"/>
        </w:rPr>
        <w:t xml:space="preserve"> med gode råde til grundejerne om vedligeholdelse og istandsættelse af huse og haver. Det er vedtaget på vores generalforsamling 2012 som vejledende ’Emma Gad’ for vedligeholdelse og istandsættelse. </w:t>
      </w:r>
      <w:r w:rsidR="0016455D">
        <w:rPr>
          <w:rFonts w:ascii="Times New Roman" w:hAnsi="Times New Roman" w:cs="Times New Roman"/>
          <w:sz w:val="24"/>
          <w:szCs w:val="24"/>
        </w:rPr>
        <w:t xml:space="preserve">Det er vedlagt </w:t>
      </w:r>
      <w:r w:rsidR="0022483A">
        <w:rPr>
          <w:rFonts w:ascii="Times New Roman" w:hAnsi="Times New Roman" w:cs="Times New Roman"/>
          <w:sz w:val="24"/>
          <w:szCs w:val="24"/>
        </w:rPr>
        <w:t>dette velkomstbrev.</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Skal du istandsætte, er det værd at kigge på </w:t>
      </w:r>
      <w:hyperlink r:id="rId6" w:history="1">
        <w:r w:rsidRPr="00E90B8C">
          <w:rPr>
            <w:rStyle w:val="Hyperlink"/>
            <w:rFonts w:ascii="Times New Roman" w:hAnsi="Times New Roman" w:cs="Times New Roman"/>
            <w:sz w:val="24"/>
            <w:szCs w:val="24"/>
          </w:rPr>
          <w:t>www.bygningskultur.dk</w:t>
        </w:r>
      </w:hyperlink>
      <w:r>
        <w:rPr>
          <w:rFonts w:ascii="Times New Roman" w:hAnsi="Times New Roman" w:cs="Times New Roman"/>
          <w:sz w:val="24"/>
          <w:szCs w:val="24"/>
        </w:rPr>
        <w:t xml:space="preserve">,  på </w:t>
      </w:r>
      <w:hyperlink r:id="rId7" w:history="1">
        <w:r w:rsidRPr="00E90B8C">
          <w:rPr>
            <w:rStyle w:val="Hyperlink"/>
            <w:rFonts w:ascii="Times New Roman" w:hAnsi="Times New Roman" w:cs="Times New Roman"/>
            <w:sz w:val="24"/>
            <w:szCs w:val="24"/>
          </w:rPr>
          <w:t>www.byggeguide.org</w:t>
        </w:r>
      </w:hyperlink>
      <w:r>
        <w:rPr>
          <w:rFonts w:ascii="Times New Roman" w:hAnsi="Times New Roman" w:cs="Times New Roman"/>
          <w:sz w:val="24"/>
          <w:szCs w:val="24"/>
        </w:rPr>
        <w:t xml:space="preserve"> og på </w:t>
      </w:r>
      <w:hyperlink r:id="rId8" w:history="1">
        <w:r w:rsidRPr="00E90B8C">
          <w:rPr>
            <w:rStyle w:val="Hyperlink"/>
            <w:rFonts w:ascii="Times New Roman" w:hAnsi="Times New Roman" w:cs="Times New Roman"/>
            <w:sz w:val="24"/>
            <w:szCs w:val="24"/>
          </w:rPr>
          <w:t>www.bygningsbevaring.dk</w:t>
        </w:r>
      </w:hyperlink>
      <w:r>
        <w:rPr>
          <w:rFonts w:ascii="Times New Roman" w:hAnsi="Times New Roman" w:cs="Times New Roman"/>
          <w:sz w:val="24"/>
          <w:szCs w:val="24"/>
        </w:rPr>
        <w:t xml:space="preserve">, som alle er sites med anvisning på istandsættelse af gamle huse, styring af restaureringsprocesser, lister over håndværkere, der mestrer de gamle håndværksteknikker etc. Manglende viden er ofte årsag til uheldige resultater. </w:t>
      </w:r>
    </w:p>
    <w:p w:rsidR="00F0761F" w:rsidRPr="00F0761F" w:rsidRDefault="00F0761F" w:rsidP="006F3324">
      <w:pPr>
        <w:rPr>
          <w:rFonts w:ascii="Times New Roman" w:hAnsi="Times New Roman" w:cs="Times New Roman"/>
          <w:sz w:val="24"/>
          <w:szCs w:val="24"/>
        </w:rPr>
      </w:pPr>
      <w:r w:rsidRPr="00F0761F">
        <w:rPr>
          <w:rFonts w:ascii="Times New Roman" w:hAnsi="Times New Roman" w:cs="Times New Roman"/>
          <w:sz w:val="24"/>
          <w:szCs w:val="24"/>
        </w:rPr>
        <w:t xml:space="preserve">Du kan læse lidt om kvarterets historie på </w:t>
      </w:r>
      <w:hyperlink r:id="rId9" w:history="1">
        <w:r w:rsidRPr="00F0761F">
          <w:rPr>
            <w:rStyle w:val="Hyperlink"/>
            <w:rFonts w:ascii="Times New Roman" w:eastAsia="Times New Roman" w:hAnsi="Times New Roman" w:cs="Times New Roman"/>
            <w:sz w:val="24"/>
            <w:szCs w:val="24"/>
          </w:rPr>
          <w:t>http://da.wikipedia.org/wiki/Rosenvænget</w:t>
        </w:r>
      </w:hyperlink>
      <w:r w:rsidRPr="00F0761F">
        <w:rPr>
          <w:rFonts w:ascii="Times New Roman" w:eastAsia="Times New Roman" w:hAnsi="Times New Roman" w:cs="Times New Roman"/>
          <w:sz w:val="24"/>
          <w:szCs w:val="24"/>
        </w:rPr>
        <w:t>.</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Rosenvængets Grundejerkomité har også en hjemmeside </w:t>
      </w:r>
      <w:hyperlink r:id="rId10" w:history="1">
        <w:r w:rsidRPr="00E90B8C">
          <w:rPr>
            <w:rStyle w:val="Hyperlink"/>
            <w:rFonts w:ascii="Times New Roman" w:hAnsi="Times New Roman" w:cs="Times New Roman"/>
            <w:sz w:val="24"/>
            <w:szCs w:val="24"/>
          </w:rPr>
          <w:t>www.rosenvaenget2100.dk</w:t>
        </w:r>
      </w:hyperlink>
      <w:r>
        <w:rPr>
          <w:rFonts w:ascii="Times New Roman" w:hAnsi="Times New Roman" w:cs="Times New Roman"/>
          <w:sz w:val="24"/>
          <w:szCs w:val="24"/>
        </w:rPr>
        <w:t>. Her kan du tilmelde dig en service, så du får mail, når der er nyt om foreningens arbejde og om emner, som vi finder er vigtige for grundejerne.</w:t>
      </w:r>
      <w:r w:rsidR="00EF1A4E">
        <w:rPr>
          <w:rFonts w:ascii="Times New Roman" w:hAnsi="Times New Roman" w:cs="Times New Roman"/>
          <w:sz w:val="24"/>
          <w:szCs w:val="24"/>
        </w:rPr>
        <w:t xml:space="preserve"> Det vil vi opfordre dig til.</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Komitéen er i et vist omfang behjælpelige med at svare på spørgsmål. Medlemmerne er:</w:t>
      </w:r>
    </w:p>
    <w:p w:rsidR="006F3324" w:rsidRPr="006F3324" w:rsidRDefault="006F3324" w:rsidP="006F3324">
      <w:pPr>
        <w:rPr>
          <w:rFonts w:ascii="Times New Roman" w:hAnsi="Times New Roman" w:cs="Times New Roman"/>
          <w:sz w:val="24"/>
          <w:szCs w:val="24"/>
        </w:rPr>
      </w:pPr>
      <w:r w:rsidRPr="00604B83">
        <w:rPr>
          <w:rFonts w:ascii="Times New Roman" w:hAnsi="Times New Roman" w:cs="Times New Roman"/>
          <w:sz w:val="24"/>
          <w:szCs w:val="24"/>
        </w:rPr>
        <w:t xml:space="preserve">Lone Rahbek Christensen, </w:t>
      </w:r>
      <w:hyperlink r:id="rId11" w:history="1">
        <w:r w:rsidRPr="00604B83">
          <w:rPr>
            <w:rStyle w:val="Hyperlink"/>
            <w:rFonts w:ascii="Times New Roman" w:hAnsi="Times New Roman" w:cs="Times New Roman"/>
            <w:sz w:val="24"/>
            <w:szCs w:val="24"/>
          </w:rPr>
          <w:t>lonerahbek@mail.dk</w:t>
        </w:r>
      </w:hyperlink>
      <w:r w:rsidRPr="00604B83">
        <w:rPr>
          <w:rFonts w:ascii="Times New Roman" w:hAnsi="Times New Roman" w:cs="Times New Roman"/>
          <w:sz w:val="24"/>
          <w:szCs w:val="24"/>
        </w:rPr>
        <w:t xml:space="preserve">. </w:t>
      </w:r>
      <w:r w:rsidRPr="006F3324">
        <w:rPr>
          <w:rFonts w:ascii="Times New Roman" w:hAnsi="Times New Roman" w:cs="Times New Roman"/>
          <w:sz w:val="24"/>
          <w:szCs w:val="24"/>
        </w:rPr>
        <w:t>Formand. Ad hoc opgaver.</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Peter Vegge, </w:t>
      </w:r>
      <w:hyperlink r:id="rId12" w:history="1">
        <w:r w:rsidRPr="00E90B8C">
          <w:rPr>
            <w:rStyle w:val="Hyperlink"/>
            <w:rFonts w:ascii="Times New Roman" w:hAnsi="Times New Roman" w:cs="Times New Roman"/>
            <w:sz w:val="24"/>
            <w:szCs w:val="24"/>
          </w:rPr>
          <w:t>peter_vegge@hotmail.com</w:t>
        </w:r>
      </w:hyperlink>
      <w:r>
        <w:rPr>
          <w:rFonts w:ascii="Times New Roman" w:hAnsi="Times New Roman" w:cs="Times New Roman"/>
          <w:sz w:val="24"/>
          <w:szCs w:val="24"/>
        </w:rPr>
        <w:t>. Veje, fortove, kloaker.</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Jørgen Bansler, </w:t>
      </w:r>
      <w:hyperlink r:id="rId13" w:history="1">
        <w:r w:rsidRPr="00E90B8C">
          <w:rPr>
            <w:rStyle w:val="Hyperlink"/>
            <w:rFonts w:ascii="Times New Roman" w:hAnsi="Times New Roman" w:cs="Times New Roman"/>
            <w:sz w:val="24"/>
            <w:szCs w:val="24"/>
          </w:rPr>
          <w:t>bansler@gmail.com</w:t>
        </w:r>
      </w:hyperlink>
      <w:r>
        <w:rPr>
          <w:rFonts w:ascii="Times New Roman" w:hAnsi="Times New Roman" w:cs="Times New Roman"/>
          <w:sz w:val="24"/>
          <w:szCs w:val="24"/>
        </w:rPr>
        <w:t>. Plantning af nye træer.</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Jens Rickelt, </w:t>
      </w:r>
      <w:hyperlink r:id="rId14" w:history="1">
        <w:r w:rsidRPr="00E90B8C">
          <w:rPr>
            <w:rStyle w:val="Hyperlink"/>
            <w:rFonts w:ascii="Times New Roman" w:hAnsi="Times New Roman" w:cs="Times New Roman"/>
            <w:sz w:val="24"/>
            <w:szCs w:val="24"/>
          </w:rPr>
          <w:t>jens.rickelt@alfalaval.com</w:t>
        </w:r>
      </w:hyperlink>
      <w:r>
        <w:rPr>
          <w:rFonts w:ascii="Times New Roman" w:hAnsi="Times New Roman" w:cs="Times New Roman"/>
          <w:sz w:val="24"/>
          <w:szCs w:val="24"/>
        </w:rPr>
        <w:t>. Regnskaber.</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Per Frydendal, </w:t>
      </w:r>
      <w:hyperlink r:id="rId15" w:history="1">
        <w:r w:rsidRPr="00E90B8C">
          <w:rPr>
            <w:rStyle w:val="Hyperlink"/>
            <w:rFonts w:ascii="Times New Roman" w:hAnsi="Times New Roman" w:cs="Times New Roman"/>
            <w:sz w:val="24"/>
            <w:szCs w:val="24"/>
          </w:rPr>
          <w:t>frydendal@lic-mail.dk</w:t>
        </w:r>
      </w:hyperlink>
      <w:r w:rsidR="000D0A55">
        <w:rPr>
          <w:rFonts w:ascii="Times New Roman" w:hAnsi="Times New Roman" w:cs="Times New Roman"/>
          <w:sz w:val="24"/>
          <w:szCs w:val="24"/>
        </w:rPr>
        <w:t xml:space="preserve">. Byggeri af ny </w:t>
      </w:r>
      <w:r>
        <w:rPr>
          <w:rFonts w:ascii="Times New Roman" w:hAnsi="Times New Roman" w:cs="Times New Roman"/>
          <w:sz w:val="24"/>
          <w:szCs w:val="24"/>
        </w:rPr>
        <w:t>folkeskole.</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Jeanett Knipschildt, </w:t>
      </w:r>
      <w:hyperlink r:id="rId16" w:history="1">
        <w:r w:rsidRPr="00E90B8C">
          <w:rPr>
            <w:rStyle w:val="Hyperlink"/>
            <w:rFonts w:ascii="Times New Roman" w:hAnsi="Times New Roman" w:cs="Times New Roman"/>
            <w:sz w:val="24"/>
            <w:szCs w:val="24"/>
          </w:rPr>
          <w:t>knipschildt@gmail.com</w:t>
        </w:r>
      </w:hyperlink>
      <w:r>
        <w:rPr>
          <w:rFonts w:ascii="Times New Roman" w:hAnsi="Times New Roman" w:cs="Times New Roman"/>
          <w:sz w:val="24"/>
          <w:szCs w:val="24"/>
        </w:rPr>
        <w:t>. Socialt samvær.</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Trine Tving Jensen, </w:t>
      </w:r>
      <w:hyperlink r:id="rId17" w:history="1">
        <w:r w:rsidRPr="00E90B8C">
          <w:rPr>
            <w:rStyle w:val="Hyperlink"/>
            <w:rFonts w:ascii="Times New Roman" w:hAnsi="Times New Roman" w:cs="Times New Roman"/>
            <w:sz w:val="24"/>
            <w:szCs w:val="24"/>
          </w:rPr>
          <w:t>trine@tving-jensen.dk</w:t>
        </w:r>
      </w:hyperlink>
      <w:r>
        <w:rPr>
          <w:rFonts w:ascii="Times New Roman" w:hAnsi="Times New Roman" w:cs="Times New Roman"/>
          <w:sz w:val="24"/>
          <w:szCs w:val="24"/>
        </w:rPr>
        <w:t>. Suppleant</w:t>
      </w:r>
      <w:r w:rsidR="00604B83">
        <w:rPr>
          <w:rFonts w:ascii="Times New Roman" w:hAnsi="Times New Roman" w:cs="Times New Roman"/>
          <w:sz w:val="24"/>
          <w:szCs w:val="24"/>
        </w:rPr>
        <w:t>.</w:t>
      </w:r>
    </w:p>
    <w:p w:rsidR="006F3324" w:rsidRDefault="006F3324" w:rsidP="006F3324">
      <w:pPr>
        <w:rPr>
          <w:rFonts w:ascii="Times New Roman" w:hAnsi="Times New Roman" w:cs="Times New Roman"/>
          <w:sz w:val="24"/>
          <w:szCs w:val="24"/>
        </w:rPr>
      </w:pPr>
      <w:r>
        <w:rPr>
          <w:rFonts w:ascii="Times New Roman" w:hAnsi="Times New Roman" w:cs="Times New Roman"/>
          <w:sz w:val="24"/>
          <w:szCs w:val="24"/>
        </w:rPr>
        <w:t xml:space="preserve">Per Hansen, </w:t>
      </w:r>
      <w:hyperlink r:id="rId18" w:history="1">
        <w:r w:rsidRPr="00E90B8C">
          <w:rPr>
            <w:rStyle w:val="Hyperlink"/>
            <w:rFonts w:ascii="Times New Roman" w:hAnsi="Times New Roman" w:cs="Times New Roman"/>
            <w:sz w:val="24"/>
            <w:szCs w:val="24"/>
          </w:rPr>
          <w:t>pha@iak.dk</w:t>
        </w:r>
      </w:hyperlink>
      <w:r>
        <w:rPr>
          <w:rFonts w:ascii="Times New Roman" w:hAnsi="Times New Roman" w:cs="Times New Roman"/>
          <w:sz w:val="24"/>
          <w:szCs w:val="24"/>
        </w:rPr>
        <w:t>. Suppleant.</w:t>
      </w:r>
    </w:p>
    <w:p w:rsidR="006F3324" w:rsidRDefault="006F3324" w:rsidP="006F3324">
      <w:pPr>
        <w:rPr>
          <w:rFonts w:ascii="Times New Roman" w:hAnsi="Times New Roman" w:cs="Times New Roman"/>
          <w:sz w:val="24"/>
          <w:szCs w:val="24"/>
          <w:lang w:val="en-US"/>
        </w:rPr>
      </w:pPr>
      <w:r w:rsidRPr="000D0A55">
        <w:rPr>
          <w:rFonts w:ascii="Times New Roman" w:hAnsi="Times New Roman" w:cs="Times New Roman"/>
          <w:sz w:val="24"/>
          <w:szCs w:val="24"/>
          <w:lang w:val="en-US"/>
        </w:rPr>
        <w:t>Christian Kofoed-Enevoldsen</w:t>
      </w:r>
      <w:r w:rsidR="000D0A55">
        <w:rPr>
          <w:rFonts w:ascii="Times New Roman" w:hAnsi="Times New Roman" w:cs="Times New Roman"/>
          <w:sz w:val="24"/>
          <w:szCs w:val="24"/>
          <w:lang w:val="en-US"/>
        </w:rPr>
        <w:t xml:space="preserve">, </w:t>
      </w:r>
      <w:hyperlink r:id="rId19" w:history="1">
        <w:r w:rsidR="000D0A55" w:rsidRPr="00E90B8C">
          <w:rPr>
            <w:rStyle w:val="Hyperlink"/>
            <w:rFonts w:ascii="Times New Roman" w:hAnsi="Times New Roman" w:cs="Times New Roman"/>
            <w:sz w:val="24"/>
            <w:szCs w:val="24"/>
            <w:lang w:val="en-US"/>
          </w:rPr>
          <w:t>christian.enevoldsen@mercuriurval.com</w:t>
        </w:r>
      </w:hyperlink>
      <w:r w:rsidR="000D0A55">
        <w:rPr>
          <w:rFonts w:ascii="Times New Roman" w:hAnsi="Times New Roman" w:cs="Times New Roman"/>
          <w:sz w:val="24"/>
          <w:szCs w:val="24"/>
          <w:lang w:val="en-US"/>
        </w:rPr>
        <w:t xml:space="preserve">. </w:t>
      </w:r>
      <w:proofErr w:type="spellStart"/>
      <w:proofErr w:type="gramStart"/>
      <w:r w:rsidR="00604B83">
        <w:rPr>
          <w:rFonts w:ascii="Times New Roman" w:hAnsi="Times New Roman" w:cs="Times New Roman"/>
          <w:sz w:val="24"/>
          <w:szCs w:val="24"/>
          <w:lang w:val="en-US"/>
        </w:rPr>
        <w:t>Supp</w:t>
      </w:r>
      <w:r w:rsidRPr="000D0A55">
        <w:rPr>
          <w:rFonts w:ascii="Times New Roman" w:hAnsi="Times New Roman" w:cs="Times New Roman"/>
          <w:sz w:val="24"/>
          <w:szCs w:val="24"/>
          <w:lang w:val="en-US"/>
        </w:rPr>
        <w:t>leant</w:t>
      </w:r>
      <w:proofErr w:type="spellEnd"/>
      <w:r w:rsidRPr="000D0A55">
        <w:rPr>
          <w:rFonts w:ascii="Times New Roman" w:hAnsi="Times New Roman" w:cs="Times New Roman"/>
          <w:sz w:val="24"/>
          <w:szCs w:val="24"/>
          <w:lang w:val="en-US"/>
        </w:rPr>
        <w:t>.</w:t>
      </w:r>
      <w:proofErr w:type="gramEnd"/>
    </w:p>
    <w:p w:rsidR="0022483A" w:rsidRDefault="0022483A" w:rsidP="006F3324">
      <w:pPr>
        <w:rPr>
          <w:rFonts w:ascii="Times New Roman" w:hAnsi="Times New Roman" w:cs="Times New Roman"/>
          <w:sz w:val="24"/>
          <w:szCs w:val="24"/>
          <w:lang w:val="en-US"/>
        </w:rPr>
      </w:pPr>
    </w:p>
    <w:p w:rsidR="0022483A" w:rsidRPr="0022483A" w:rsidRDefault="0022483A" w:rsidP="006F3324">
      <w:pPr>
        <w:rPr>
          <w:rFonts w:ascii="Times New Roman" w:hAnsi="Times New Roman" w:cs="Times New Roman"/>
          <w:sz w:val="24"/>
          <w:szCs w:val="24"/>
        </w:rPr>
      </w:pPr>
      <w:r w:rsidRPr="0022483A">
        <w:rPr>
          <w:rFonts w:ascii="Times New Roman" w:hAnsi="Times New Roman" w:cs="Times New Roman"/>
          <w:sz w:val="24"/>
          <w:szCs w:val="24"/>
        </w:rPr>
        <w:t>Med venlig hilsen</w:t>
      </w:r>
    </w:p>
    <w:p w:rsidR="0022483A" w:rsidRDefault="0022483A" w:rsidP="006F3324">
      <w:pPr>
        <w:rPr>
          <w:rFonts w:ascii="Times New Roman" w:hAnsi="Times New Roman" w:cs="Times New Roman"/>
          <w:sz w:val="24"/>
          <w:szCs w:val="24"/>
        </w:rPr>
      </w:pPr>
      <w:r w:rsidRPr="0022483A">
        <w:rPr>
          <w:rFonts w:ascii="Times New Roman" w:hAnsi="Times New Roman" w:cs="Times New Roman"/>
          <w:sz w:val="24"/>
          <w:szCs w:val="24"/>
        </w:rPr>
        <w:t>Ros</w:t>
      </w:r>
      <w:r w:rsidR="004E3DFF">
        <w:rPr>
          <w:rFonts w:ascii="Times New Roman" w:hAnsi="Times New Roman" w:cs="Times New Roman"/>
          <w:sz w:val="24"/>
          <w:szCs w:val="24"/>
        </w:rPr>
        <w:t>envængets Grundejerkomité,</w:t>
      </w:r>
    </w:p>
    <w:p w:rsidR="004237F3" w:rsidRPr="004237F3" w:rsidRDefault="0022483A">
      <w:pPr>
        <w:rPr>
          <w:rFonts w:ascii="Times New Roman" w:hAnsi="Times New Roman" w:cs="Times New Roman"/>
          <w:sz w:val="24"/>
          <w:szCs w:val="24"/>
        </w:rPr>
      </w:pPr>
      <w:r>
        <w:rPr>
          <w:rFonts w:ascii="Times New Roman" w:hAnsi="Times New Roman" w:cs="Times New Roman"/>
          <w:sz w:val="24"/>
          <w:szCs w:val="24"/>
        </w:rPr>
        <w:t>v/ Lone Rahbek Christensen.</w:t>
      </w:r>
    </w:p>
    <w:sectPr w:rsidR="004237F3" w:rsidRPr="004237F3" w:rsidSect="00703568">
      <w:headerReference w:type="default" r:id="rId20"/>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3C0F" w:rsidRDefault="00A03C0F" w:rsidP="004237F3">
      <w:pPr>
        <w:spacing w:after="0" w:line="240" w:lineRule="auto"/>
      </w:pPr>
      <w:r>
        <w:separator/>
      </w:r>
    </w:p>
  </w:endnote>
  <w:endnote w:type="continuationSeparator" w:id="0">
    <w:p w:rsidR="00A03C0F" w:rsidRDefault="00A03C0F" w:rsidP="004237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3C0F" w:rsidRDefault="00A03C0F" w:rsidP="004237F3">
      <w:pPr>
        <w:spacing w:after="0" w:line="240" w:lineRule="auto"/>
      </w:pPr>
      <w:r>
        <w:separator/>
      </w:r>
    </w:p>
  </w:footnote>
  <w:footnote w:type="continuationSeparator" w:id="0">
    <w:p w:rsidR="00A03C0F" w:rsidRDefault="00A03C0F" w:rsidP="004237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A4E" w:rsidRPr="00EF1A4E" w:rsidRDefault="00EF1A4E" w:rsidP="00EF1A4E">
    <w:pPr>
      <w:pStyle w:val="Sidehoved"/>
      <w:jc w:val="center"/>
      <w:rPr>
        <w:rFonts w:ascii="Times New Roman" w:hAnsi="Times New Roman" w:cs="Times New Roman"/>
        <w:b/>
        <w:sz w:val="28"/>
        <w:szCs w:val="28"/>
      </w:rPr>
    </w:pPr>
    <w:r w:rsidRPr="00EF1A4E">
      <w:rPr>
        <w:rFonts w:ascii="Times New Roman" w:hAnsi="Times New Roman" w:cs="Times New Roman"/>
        <w:b/>
        <w:sz w:val="28"/>
        <w:szCs w:val="28"/>
      </w:rPr>
      <w:t>ROSENVÆNGETS GRUNDEJERKOMITÉ</w:t>
    </w:r>
  </w:p>
  <w:p w:rsidR="004237F3" w:rsidRDefault="004237F3">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1304"/>
  <w:hyphenationZone w:val="425"/>
  <w:characterSpacingControl w:val="doNotCompress"/>
  <w:footnotePr>
    <w:footnote w:id="-1"/>
    <w:footnote w:id="0"/>
  </w:footnotePr>
  <w:endnotePr>
    <w:endnote w:id="-1"/>
    <w:endnote w:id="0"/>
  </w:endnotePr>
  <w:compat/>
  <w:rsids>
    <w:rsidRoot w:val="004237F3"/>
    <w:rsid w:val="000D0A55"/>
    <w:rsid w:val="0016455D"/>
    <w:rsid w:val="0022483A"/>
    <w:rsid w:val="00327947"/>
    <w:rsid w:val="003621D6"/>
    <w:rsid w:val="004237F3"/>
    <w:rsid w:val="004E3DFF"/>
    <w:rsid w:val="00604B83"/>
    <w:rsid w:val="0064520E"/>
    <w:rsid w:val="006F3324"/>
    <w:rsid w:val="00703568"/>
    <w:rsid w:val="00711C88"/>
    <w:rsid w:val="00764002"/>
    <w:rsid w:val="0087275E"/>
    <w:rsid w:val="00967BFF"/>
    <w:rsid w:val="00980BAB"/>
    <w:rsid w:val="009A2438"/>
    <w:rsid w:val="009D43A7"/>
    <w:rsid w:val="00A03C0F"/>
    <w:rsid w:val="00A62EEF"/>
    <w:rsid w:val="00B203E2"/>
    <w:rsid w:val="00B25F2F"/>
    <w:rsid w:val="00B70159"/>
    <w:rsid w:val="00CD7941"/>
    <w:rsid w:val="00DA546A"/>
    <w:rsid w:val="00E673FE"/>
    <w:rsid w:val="00EF1A4E"/>
    <w:rsid w:val="00F0761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56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237F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37F3"/>
  </w:style>
  <w:style w:type="paragraph" w:styleId="Sidefod">
    <w:name w:val="footer"/>
    <w:basedOn w:val="Normal"/>
    <w:link w:val="SidefodTegn"/>
    <w:uiPriority w:val="99"/>
    <w:semiHidden/>
    <w:unhideWhenUsed/>
    <w:rsid w:val="004237F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4237F3"/>
  </w:style>
  <w:style w:type="paragraph" w:styleId="Markeringsbobletekst">
    <w:name w:val="Balloon Text"/>
    <w:basedOn w:val="Normal"/>
    <w:link w:val="MarkeringsbobletekstTegn"/>
    <w:uiPriority w:val="99"/>
    <w:semiHidden/>
    <w:unhideWhenUsed/>
    <w:rsid w:val="004237F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237F3"/>
    <w:rPr>
      <w:rFonts w:ascii="Tahoma" w:hAnsi="Tahoma" w:cs="Tahoma"/>
      <w:sz w:val="16"/>
      <w:szCs w:val="16"/>
    </w:rPr>
  </w:style>
  <w:style w:type="character" w:styleId="Hyperlink">
    <w:name w:val="Hyperlink"/>
    <w:basedOn w:val="Standardskrifttypeiafsnit"/>
    <w:uiPriority w:val="99"/>
    <w:unhideWhenUsed/>
    <w:rsid w:val="006F33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ygningsbevaring.dk" TargetMode="External"/><Relationship Id="rId13" Type="http://schemas.openxmlformats.org/officeDocument/2006/relationships/hyperlink" Target="mailto:bansler@gmail.com" TargetMode="External"/><Relationship Id="rId18" Type="http://schemas.openxmlformats.org/officeDocument/2006/relationships/hyperlink" Target="mailto:pha@iak.d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byggeguide.org" TargetMode="External"/><Relationship Id="rId12" Type="http://schemas.openxmlformats.org/officeDocument/2006/relationships/hyperlink" Target="mailto:peter_vegge@hotmail.com" TargetMode="External"/><Relationship Id="rId17" Type="http://schemas.openxmlformats.org/officeDocument/2006/relationships/hyperlink" Target="mailto:trine@tving-jensen.dk" TargetMode="External"/><Relationship Id="rId2" Type="http://schemas.openxmlformats.org/officeDocument/2006/relationships/settings" Target="settings.xml"/><Relationship Id="rId16" Type="http://schemas.openxmlformats.org/officeDocument/2006/relationships/hyperlink" Target="mailto:knipschildt@gmail.com"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bygningskultur.dk" TargetMode="External"/><Relationship Id="rId11" Type="http://schemas.openxmlformats.org/officeDocument/2006/relationships/hyperlink" Target="mailto:lonerahbek@mail.dk" TargetMode="External"/><Relationship Id="rId5" Type="http://schemas.openxmlformats.org/officeDocument/2006/relationships/endnotes" Target="endnotes.xml"/><Relationship Id="rId15" Type="http://schemas.openxmlformats.org/officeDocument/2006/relationships/hyperlink" Target="mailto:frydendal@lic-mail.dk" TargetMode="External"/><Relationship Id="rId10" Type="http://schemas.openxmlformats.org/officeDocument/2006/relationships/hyperlink" Target="http://www.rosenvaenget2100.dk" TargetMode="External"/><Relationship Id="rId19" Type="http://schemas.openxmlformats.org/officeDocument/2006/relationships/hyperlink" Target="mailto:christian.enevoldsen@mercuriurval.com" TargetMode="External"/><Relationship Id="rId4" Type="http://schemas.openxmlformats.org/officeDocument/2006/relationships/footnotes" Target="footnotes.xml"/><Relationship Id="rId9" Type="http://schemas.openxmlformats.org/officeDocument/2006/relationships/hyperlink" Target="http://da.wikipedia.org/wiki/Rosenv&#230;nget" TargetMode="External"/><Relationship Id="rId14" Type="http://schemas.openxmlformats.org/officeDocument/2006/relationships/hyperlink" Target="mailto:jens.rickelt@alfalava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812</Words>
  <Characters>4956</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dc:creator>
  <cp:lastModifiedBy>Lone</cp:lastModifiedBy>
  <cp:revision>3</cp:revision>
  <dcterms:created xsi:type="dcterms:W3CDTF">2012-09-14T09:29:00Z</dcterms:created>
  <dcterms:modified xsi:type="dcterms:W3CDTF">2012-09-14T09:30:00Z</dcterms:modified>
</cp:coreProperties>
</file>